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C7" w:rsidRDefault="00F049C7" w:rsidP="00F049C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F049C7" w:rsidRDefault="00F049C7" w:rsidP="00F049C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</w:t>
      </w:r>
      <w:r>
        <w:rPr>
          <w:rFonts w:ascii="Segoe UI" w:eastAsia="Times New Roman" w:hAnsi="Segoe UI" w:cs="Segoe UI"/>
        </w:rPr>
        <w:t xml:space="preserve">łosowano w sprawie: Rozpatrzenie i podjęcie </w:t>
      </w:r>
      <w:r>
        <w:rPr>
          <w:rFonts w:ascii="Segoe UI" w:eastAsia="Times New Roman" w:hAnsi="Segoe UI" w:cs="Segoe UI"/>
        </w:rPr>
        <w:t>uchwały w sprawie ustalenia wykazu wydatków, które nie wygasają z upływem roku budżetowego 2020.</w:t>
      </w:r>
    </w:p>
    <w:p w:rsidR="00F049C7" w:rsidRDefault="00F049C7" w:rsidP="00F049C7">
      <w:pPr>
        <w:spacing w:after="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</w:t>
      </w:r>
      <w:r>
        <w:rPr>
          <w:rFonts w:ascii="Segoe UI" w:eastAsia="Times New Roman" w:hAnsi="Segoe UI" w:cs="Segoe UI"/>
        </w:rPr>
        <w:t xml:space="preserve">, </w:t>
      </w:r>
      <w:r>
        <w:rPr>
          <w:rFonts w:ascii="Segoe UI" w:eastAsia="Times New Roman" w:hAnsi="Segoe UI" w:cs="Segoe UI"/>
        </w:rPr>
        <w:t>WSTRZYMUJĘ SIĘ: 0, BRAK GŁOSU: 1</w:t>
      </w:r>
      <w:r>
        <w:rPr>
          <w:rFonts w:ascii="Segoe UI" w:eastAsia="Times New Roman" w:hAnsi="Segoe UI" w:cs="Segoe UI"/>
        </w:rPr>
        <w:t>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Wiesława Bielska, Ewa Broszkiewicz, Anna </w:t>
      </w:r>
      <w:proofErr w:type="spellStart"/>
      <w:r>
        <w:rPr>
          <w:rFonts w:ascii="Segoe UI" w:eastAsia="Times New Roman" w:hAnsi="Segoe UI" w:cs="Segoe UI"/>
        </w:rPr>
        <w:t>Grześkiewicz</w:t>
      </w:r>
      <w:proofErr w:type="spellEnd"/>
      <w:r>
        <w:rPr>
          <w:rFonts w:ascii="Segoe UI" w:eastAsia="Times New Roman" w:hAnsi="Segoe UI" w:cs="Segoe UI"/>
        </w:rPr>
        <w:t>, Blandyna Janczewska, Monik</w:t>
      </w:r>
      <w:r>
        <w:rPr>
          <w:rFonts w:ascii="Segoe UI" w:eastAsia="Times New Roman" w:hAnsi="Segoe UI" w:cs="Segoe UI"/>
        </w:rPr>
        <w:t>a Kamińska, Andrzej Olechowski</w:t>
      </w:r>
      <w:r>
        <w:rPr>
          <w:rFonts w:ascii="Segoe UI" w:eastAsia="Times New Roman" w:hAnsi="Segoe UI" w:cs="Segoe UI"/>
        </w:rPr>
        <w:t>,</w:t>
      </w:r>
      <w:r w:rsidRPr="00F049C7">
        <w:rPr>
          <w:rFonts w:ascii="Segoe UI" w:eastAsia="Times New Roman" w:hAnsi="Segoe UI" w:cs="Segoe UI"/>
        </w:rPr>
        <w:t xml:space="preserve"> </w:t>
      </w:r>
      <w:r>
        <w:rPr>
          <w:rFonts w:ascii="Segoe UI" w:eastAsia="Times New Roman" w:hAnsi="Segoe UI" w:cs="Segoe UI"/>
        </w:rPr>
        <w:t>Piotr Pietrucha</w:t>
      </w:r>
      <w:r>
        <w:rPr>
          <w:rFonts w:ascii="Segoe UI" w:eastAsia="Times New Roman" w:hAnsi="Segoe UI" w:cs="Segoe UI"/>
        </w:rPr>
        <w:t>,</w:t>
      </w:r>
      <w:r>
        <w:rPr>
          <w:rFonts w:ascii="Segoe UI" w:eastAsia="Times New Roman" w:hAnsi="Segoe UI" w:cs="Segoe UI"/>
        </w:rPr>
        <w:t xml:space="preserve"> Jarosław Pisarek, Maria </w:t>
      </w:r>
      <w:proofErr w:type="spellStart"/>
      <w:r>
        <w:rPr>
          <w:rFonts w:ascii="Segoe UI" w:eastAsia="Times New Roman" w:hAnsi="Segoe UI" w:cs="Segoe UI"/>
        </w:rPr>
        <w:t>Płatkowska</w:t>
      </w:r>
      <w:proofErr w:type="spellEnd"/>
      <w:r>
        <w:rPr>
          <w:rFonts w:ascii="Segoe UI" w:eastAsia="Times New Roman" w:hAnsi="Segoe UI" w:cs="Segoe UI"/>
        </w:rPr>
        <w:t xml:space="preserve">, Wojciech </w:t>
      </w:r>
      <w:proofErr w:type="spellStart"/>
      <w:r>
        <w:rPr>
          <w:rFonts w:ascii="Segoe UI" w:eastAsia="Times New Roman" w:hAnsi="Segoe UI" w:cs="Segoe UI"/>
        </w:rPr>
        <w:t>Saks</w:t>
      </w:r>
      <w:proofErr w:type="spellEnd"/>
      <w:r>
        <w:rPr>
          <w:rFonts w:ascii="Segoe UI" w:eastAsia="Times New Roman" w:hAnsi="Segoe UI" w:cs="Segoe UI"/>
        </w:rPr>
        <w:t xml:space="preserve">, Konrad Szostek , Wojciech </w:t>
      </w:r>
      <w:proofErr w:type="spellStart"/>
      <w:r>
        <w:rPr>
          <w:rFonts w:ascii="Segoe UI" w:eastAsia="Times New Roman" w:hAnsi="Segoe UI" w:cs="Segoe UI"/>
        </w:rPr>
        <w:t>Szybowski</w:t>
      </w:r>
      <w:proofErr w:type="spellEnd"/>
      <w:r>
        <w:rPr>
          <w:rFonts w:ascii="Segoe UI" w:eastAsia="Times New Roman" w:hAnsi="Segoe UI" w:cs="Segoe UI"/>
        </w:rPr>
        <w:t>, Bogusława Tomasik, Andrzej Wojciecho</w:t>
      </w:r>
      <w:r>
        <w:rPr>
          <w:rFonts w:ascii="Segoe UI" w:eastAsia="Times New Roman" w:hAnsi="Segoe UI" w:cs="Segoe UI"/>
        </w:rPr>
        <w:t>wski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</w:p>
    <w:p w:rsidR="00F049C7" w:rsidRDefault="00F049C7" w:rsidP="00F049C7">
      <w:pPr>
        <w:spacing w:after="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Stanisław Paterek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</w:p>
    <w:p w:rsidR="00F049C7" w:rsidRDefault="00F049C7" w:rsidP="00F049C7">
      <w:pPr>
        <w:pStyle w:val="NormalnyWeb"/>
        <w:rPr>
          <w:rFonts w:ascii="Segoe UI" w:eastAsiaTheme="minorEastAsia" w:hAnsi="Segoe UI" w:cs="Segoe UI"/>
        </w:rPr>
      </w:pPr>
      <w:r>
        <w:rPr>
          <w:rFonts w:ascii="Segoe UI" w:hAnsi="Segoe UI" w:cs="Segoe UI"/>
        </w:rPr>
        <w:t>Głosowanie zakończono w dniu</w:t>
      </w:r>
      <w:r w:rsidR="004935EF">
        <w:rPr>
          <w:rFonts w:ascii="Segoe UI" w:hAnsi="Segoe UI" w:cs="Segoe UI"/>
        </w:rPr>
        <w:t>: 21 grudnia 2020, o godz. 1</w:t>
      </w:r>
      <w:r w:rsidR="00364413">
        <w:rPr>
          <w:rFonts w:ascii="Segoe UI" w:hAnsi="Segoe UI" w:cs="Segoe UI"/>
        </w:rPr>
        <w:t>5:44</w:t>
      </w:r>
      <w:bookmarkStart w:id="0" w:name="_GoBack"/>
      <w:bookmarkEnd w:id="0"/>
    </w:p>
    <w:p w:rsidR="00B52841" w:rsidRPr="00301606" w:rsidRDefault="00B52841" w:rsidP="00301606"/>
    <w:sectPr w:rsidR="00B52841" w:rsidRPr="0030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4053"/>
    <w:multiLevelType w:val="hybridMultilevel"/>
    <w:tmpl w:val="F9A6F448"/>
    <w:lvl w:ilvl="0" w:tplc="03F078D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E7697"/>
    <w:multiLevelType w:val="hybridMultilevel"/>
    <w:tmpl w:val="27FAF92A"/>
    <w:lvl w:ilvl="0" w:tplc="66C64DEC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Calibri" w:hAnsi="Times New Roman" w:cs="Times New Roman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238C3"/>
    <w:multiLevelType w:val="hybridMultilevel"/>
    <w:tmpl w:val="42D2C4CA"/>
    <w:lvl w:ilvl="0" w:tplc="3800AD0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A0655F"/>
    <w:multiLevelType w:val="hybridMultilevel"/>
    <w:tmpl w:val="5E682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5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072369"/>
    <w:multiLevelType w:val="hybridMultilevel"/>
    <w:tmpl w:val="73829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732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31"/>
    <w:rsid w:val="000D3AF9"/>
    <w:rsid w:val="00301606"/>
    <w:rsid w:val="00364413"/>
    <w:rsid w:val="0044152C"/>
    <w:rsid w:val="004935EF"/>
    <w:rsid w:val="004D733C"/>
    <w:rsid w:val="004F3380"/>
    <w:rsid w:val="006441C3"/>
    <w:rsid w:val="0068536E"/>
    <w:rsid w:val="00806359"/>
    <w:rsid w:val="00871C0D"/>
    <w:rsid w:val="00977454"/>
    <w:rsid w:val="009F6380"/>
    <w:rsid w:val="00AB0B57"/>
    <w:rsid w:val="00B52841"/>
    <w:rsid w:val="00BD0631"/>
    <w:rsid w:val="00CB3499"/>
    <w:rsid w:val="00DD0E60"/>
    <w:rsid w:val="00E37DEB"/>
    <w:rsid w:val="00F049C7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3739"/>
  <w15:chartTrackingRefBased/>
  <w15:docId w15:val="{73F5D0A5-10B0-4788-95B4-E187B86D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AF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F049C7"/>
    <w:pPr>
      <w:pBdr>
        <w:bottom w:val="single" w:sz="6" w:space="8" w:color="CCCCCC"/>
      </w:pBdr>
      <w:suppressAutoHyphens w:val="0"/>
      <w:spacing w:after="150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049C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3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E60"/>
    <w:rPr>
      <w:rFonts w:ascii="Segoe UI" w:hAnsi="Segoe UI" w:cs="Segoe UI"/>
      <w:sz w:val="18"/>
      <w:szCs w:val="18"/>
    </w:rPr>
  </w:style>
  <w:style w:type="character" w:styleId="Hipercze">
    <w:name w:val="Hyperlink"/>
    <w:rsid w:val="000D3AF9"/>
    <w:rPr>
      <w:color w:val="0000FF"/>
      <w:u w:val="single"/>
    </w:rPr>
  </w:style>
  <w:style w:type="paragraph" w:styleId="Bezodstpw">
    <w:name w:val="No Spacing"/>
    <w:qFormat/>
    <w:rsid w:val="000D3AF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9F638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F63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049C7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49C7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9232-9EF6-4D2C-82A1-FE0DED77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Dzwonek</dc:creator>
  <cp:keywords/>
  <dc:description/>
  <cp:lastModifiedBy>Wiktoria Dzwonek</cp:lastModifiedBy>
  <cp:revision>6</cp:revision>
  <cp:lastPrinted>2020-09-09T10:28:00Z</cp:lastPrinted>
  <dcterms:created xsi:type="dcterms:W3CDTF">2020-12-22T11:43:00Z</dcterms:created>
  <dcterms:modified xsi:type="dcterms:W3CDTF">2020-12-22T11:44:00Z</dcterms:modified>
</cp:coreProperties>
</file>