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D4BB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D4BB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AD4BBC">
      <w:pPr>
        <w:keepNext/>
        <w:spacing w:after="480"/>
        <w:jc w:val="center"/>
      </w:pPr>
      <w:r>
        <w:rPr>
          <w:b/>
        </w:rPr>
        <w:t>w sprawie nadania honorowego tytułu ,,Zasłużony dla Gminy Nieporęt”</w:t>
      </w:r>
    </w:p>
    <w:p w:rsidR="00A77B3E" w:rsidRDefault="00AD4BBC">
      <w:pPr>
        <w:keepLines/>
        <w:spacing w:before="120" w:after="120"/>
        <w:ind w:firstLine="227"/>
      </w:pPr>
      <w:r>
        <w:t xml:space="preserve">Na podstawie art. 18 ust. 1 i ust. 2 pkt 14 ustawy z dnia 8 marca 1990 roku  o samorządzie gminnym </w:t>
      </w:r>
      <w:r>
        <w:t>(Dz. U. z 2020 r., poz. 713 ze zm.), w związku z § 8 ust. 2 uchwały Nr VI/32/2015 Rady Gminy Nieporęt z dnia 30 marca 2015 r. w sprawie ustanowienia honorowego tytułu „Zasłużony dla Gminy Nieporęt” (Dz. Urz. Województwa Mazowieckiego z 2015 r., poz. 5982),</w:t>
      </w:r>
      <w:r>
        <w:t xml:space="preserve"> po zapoznaniu się z opinią Zespołu opiniującego, Rada Gminy Nieporęt uchwala, co następuje:</w:t>
      </w:r>
    </w:p>
    <w:p w:rsidR="00A77B3E" w:rsidRDefault="00AD4BBC">
      <w:pPr>
        <w:keepLines/>
        <w:spacing w:before="120" w:after="120"/>
        <w:ind w:firstLine="340"/>
      </w:pPr>
      <w:r>
        <w:rPr>
          <w:b/>
        </w:rPr>
        <w:t>§ 1. </w:t>
      </w:r>
      <w:r>
        <w:t>W uznaniu zasług na rzecz Gminy Nieporęt i jej mieszkańców, za zasługi dla rozwoju czytelnictwa i jego upowszechniania oraz wprowadzenie innowacyjności w Bibl</w:t>
      </w:r>
      <w:r>
        <w:t>iotece Publicznej Gminy Nieporęt, nadaje się Pani Elżbiecie Kotowskiej  honorowy tytuł ,,Zasłużony dla Gminy Nieporęt”.</w:t>
      </w:r>
    </w:p>
    <w:p w:rsidR="00A77B3E" w:rsidRDefault="00AD4BB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AD4BBC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6D23AD" w:rsidRDefault="006D23AD">
      <w:pPr>
        <w:keepLines/>
        <w:spacing w:before="120" w:after="120"/>
        <w:ind w:firstLine="340"/>
        <w:sectPr w:rsidR="006D23A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F7278A" w:rsidRDefault="00F7278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278A" w:rsidRDefault="00AD4BB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F7278A" w:rsidRDefault="00AD4BBC">
      <w:pPr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do projektu uchwały w sprawie nadania honorowego tytułu ,,Zasłużony dla Gminy Nieporęt” </w:t>
      </w:r>
    </w:p>
    <w:p w:rsidR="00F7278A" w:rsidRDefault="00F7278A">
      <w:pPr>
        <w:rPr>
          <w:b/>
          <w:szCs w:val="20"/>
          <w:lang w:val="x-none" w:eastAsia="en-US" w:bidi="ar-SA"/>
        </w:rPr>
      </w:pPr>
    </w:p>
    <w:p w:rsidR="00F7278A" w:rsidRDefault="00AD4BB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Zgodnie z art. 18 ust. 1 ustawy z dnia 8 marca 1990 roku o samorządzie gminnym:                                                   Do właściwości rady gminy należą wszystkie sprawy pozostające w zakresie działania gminy, o ile ustawy nie stanowią inacz</w:t>
      </w:r>
      <w:r>
        <w:rPr>
          <w:color w:val="000000"/>
          <w:szCs w:val="20"/>
          <w:shd w:val="clear" w:color="auto" w:fill="FFFFFF"/>
          <w:lang w:val="x-none" w:eastAsia="en-US" w:bidi="ar-SA"/>
        </w:rPr>
        <w:t>ej.</w:t>
      </w:r>
    </w:p>
    <w:p w:rsidR="00F7278A" w:rsidRDefault="00AD4BB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wyłącznej właściwości rady gminy, stosownie do brzmienia art. 18 ust. 2 pkt 14 należy nadawanie honorowego obywatelstwa gminy;</w:t>
      </w:r>
    </w:p>
    <w:p w:rsidR="00F7278A" w:rsidRDefault="00AD4BBC">
      <w:pPr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    Rada Gminy Nieporęt uchwałą nr VI/32/2015 z dnia 30 marca 2015 r. w sprawie ustanowienia honorowego tytułu „Zasłużony</w:t>
      </w:r>
      <w:r>
        <w:rPr>
          <w:szCs w:val="20"/>
          <w:lang w:val="x-none" w:eastAsia="en-US" w:bidi="ar-SA"/>
        </w:rPr>
        <w:t xml:space="preserve"> dla Gminy Nieporęt”, ustanowiła honorowy tytuł ,,Zasłużony dla Gminy Nieporęt” i przyjęła Regulamin nadawania Tytułu. </w:t>
      </w:r>
    </w:p>
    <w:p w:rsidR="00F7278A" w:rsidRDefault="00AD4BBC">
      <w:pPr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Zgodnie z § 8</w:t>
      </w:r>
      <w:r>
        <w:rPr>
          <w:b/>
          <w:szCs w:val="2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t>ust. 2 Regulaminu nadawania honorowego tytułu „Zasłużony dla Gminy Nieporęt”, stanowiącego załącznik do uchwały nr VI/32/2</w:t>
      </w:r>
      <w:r>
        <w:rPr>
          <w:szCs w:val="20"/>
          <w:lang w:val="x-none" w:eastAsia="en-US" w:bidi="ar-SA"/>
        </w:rPr>
        <w:t>015 Rady Gminy Nieporęt z dnia 30 marca 2015 r., każdy tytuł honorowy nadawany jest w drodze odrębnej uchwały.</w:t>
      </w:r>
    </w:p>
    <w:p w:rsidR="00F7278A" w:rsidRDefault="00F7278A">
      <w:pPr>
        <w:rPr>
          <w:b/>
          <w:color w:val="FF0000"/>
          <w:szCs w:val="20"/>
          <w:lang w:val="x-none" w:eastAsia="en-US" w:bidi="ar-SA"/>
        </w:rPr>
      </w:pPr>
    </w:p>
    <w:p w:rsidR="00F7278A" w:rsidRDefault="00AD4BBC">
      <w:pPr>
        <w:rPr>
          <w:noProof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FF0000"/>
          <w:szCs w:val="20"/>
          <w:shd w:val="clear" w:color="auto" w:fill="FFFFFF"/>
          <w:lang w:val="x-none" w:eastAsia="en-US" w:bidi="ar-SA"/>
        </w:rPr>
        <w:t xml:space="preserve">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Wnioskiem z dnia 04 maja 2021 r. Wójt Gminy Nieporęt wraz z Przewodniczącą Rady Gminy Nieporęt wystąpili</w:t>
      </w:r>
      <w:r>
        <w:rPr>
          <w:color w:val="FF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 nadanie tytułu honorowego  „ZASŁUŻONY DLA GMINY NIEPORĘT”  Pani Elżbiecie Kotowskiej. We wniosku wskazano m.in., co następuje: </w:t>
      </w:r>
      <w:r>
        <w:rPr>
          <w:noProof/>
          <w:color w:val="000000"/>
          <w:szCs w:val="20"/>
          <w:shd w:val="clear" w:color="auto" w:fill="FFFFFF"/>
          <w:lang w:val="x-none" w:eastAsia="en-US" w:bidi="ar-SA"/>
        </w:rPr>
        <w:t>Pani Elżbieta Kotowska, zawodowo związana z Gminą Nieporęt od 1983 roku. Osoba, która przede wszystkim kojarzona jest z bibliot</w:t>
      </w:r>
      <w:r>
        <w:rPr>
          <w:noProof/>
          <w:color w:val="000000"/>
          <w:szCs w:val="20"/>
          <w:shd w:val="clear" w:color="auto" w:fill="FFFFFF"/>
          <w:lang w:val="x-none" w:eastAsia="en-US" w:bidi="ar-SA"/>
        </w:rPr>
        <w:t>eką i księgozbiorem, ponieważ jako wieloletni dyrektor Biblioteki Publicznej Gminy Nieporęt wykazywała wyjątkowe zaangażowanie w pracę  zawodową, odbierane jako pasja. Swoim entuzjazmem i wrażliwością biblitekarską zachęcała wszystkich mieszkańców gminy Ni</w:t>
      </w:r>
      <w:r>
        <w:rPr>
          <w:noProof/>
          <w:color w:val="000000"/>
          <w:szCs w:val="20"/>
          <w:shd w:val="clear" w:color="auto" w:fill="FFFFFF"/>
          <w:lang w:val="x-none" w:eastAsia="en-US" w:bidi="ar-SA"/>
        </w:rPr>
        <w:t xml:space="preserve">eporęt do czytelnictwa. Rozbudzała zainteresowanie dziełami  i utworami literackimi. Dzięki jej dbałości Biblioteka Publiczna </w:t>
      </w:r>
      <w:r w:rsidR="006D23AD">
        <w:rPr>
          <w:noProof/>
          <w:color w:val="000000"/>
          <w:szCs w:val="20"/>
          <w:shd w:val="clear" w:color="auto" w:fill="FFFFFF"/>
          <w:lang w:val="x-none" w:eastAsia="en-US" w:bidi="ar-SA"/>
        </w:rPr>
        <w:t>Gminy Nieporęt zachowuje piękno</w:t>
      </w:r>
      <w:bookmarkStart w:id="0" w:name="_GoBack"/>
      <w:bookmarkEnd w:id="0"/>
      <w:r>
        <w:rPr>
          <w:noProof/>
          <w:color w:val="000000"/>
          <w:szCs w:val="20"/>
          <w:shd w:val="clear" w:color="auto" w:fill="FFFFFF"/>
        </w:rPr>
        <w:t xml:space="preserve"> </w:t>
      </w:r>
      <w:r>
        <w:rPr>
          <w:noProof/>
          <w:color w:val="000000"/>
          <w:szCs w:val="20"/>
          <w:shd w:val="clear" w:color="auto" w:fill="FFFFFF"/>
          <w:lang w:val="x-none" w:eastAsia="en-US" w:bidi="ar-SA"/>
        </w:rPr>
        <w:t xml:space="preserve">i charakter - jest miejscem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ciszy, spokoju, w których unosi się zapach papieru. Jest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również miejscem gdzie tradycja łączy się ze współczesnością. Księgozbiór pozostając w podstawowej formie „na półkach” jest również elektronicznie skatalogowany i w takim systemie wypożyczany. Czytelnia to miejsce gdzie każdy mieszkaniec odnajdzie odpowied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nią dla siebie wiedzę i pozyska informację, zarówno w formie papierowej jak i elektronicznej. Pani Elżbieta Kotowska kompletowała księgozbiór, utwory literackie, periodyki, czasopisma z myślą o wszystkich mieszkańcach, nierzadko osobiście doradzała czyteln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ikom, znała ich gust </w:t>
      </w:r>
      <w:r>
        <w:rPr>
          <w:color w:val="000000"/>
          <w:szCs w:val="20"/>
          <w:shd w:val="clear" w:color="auto" w:fill="FFFFFF"/>
        </w:rPr>
        <w:t xml:space="preserve">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zainteresowania – była sercem Biblioteki. </w:t>
      </w:r>
      <w:r>
        <w:rPr>
          <w:noProof/>
          <w:color w:val="000000"/>
          <w:szCs w:val="20"/>
          <w:shd w:val="clear" w:color="auto" w:fill="FFFFFF"/>
          <w:lang w:val="x-none" w:eastAsia="en-US" w:bidi="ar-SA"/>
        </w:rPr>
        <w:t>Pracę traktowała jak misję i powołanie.</w:t>
      </w:r>
    </w:p>
    <w:p w:rsidR="00F7278A" w:rsidRDefault="00F7278A">
      <w:pPr>
        <w:rPr>
          <w:noProof/>
          <w:color w:val="000000"/>
          <w:szCs w:val="20"/>
          <w:shd w:val="clear" w:color="auto" w:fill="FFFFFF"/>
          <w:lang w:val="x-none" w:eastAsia="en-US" w:bidi="ar-SA"/>
        </w:rPr>
      </w:pPr>
    </w:p>
    <w:p w:rsidR="00F7278A" w:rsidRDefault="00AD4BB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Zgodnie z  § 6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Regulaminu nadawania honorowego tytułu „Zasłużony dla Gminy Nieporęt”, stanowiącego załącznik do uchwały nr VI/32/2015 Rady Gm</w:t>
      </w:r>
      <w:r>
        <w:rPr>
          <w:color w:val="000000"/>
          <w:szCs w:val="20"/>
          <w:shd w:val="clear" w:color="auto" w:fill="FFFFFF"/>
          <w:lang w:val="x-none" w:eastAsia="en-US" w:bidi="ar-SA"/>
        </w:rPr>
        <w:t>iny Nieporęt z dnia 30 marca 2015 r., Zespół opiniujący, w który tworzą: Przewodniczący Rady Gminy, pełniący funkcję Przewodniczącego Zespołu, Wójt Gminy Nieporęt, przewodniczący wszystkich komisji stałych Rady Gminy Nieporęt,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 weryfikacji wniosku, pozyt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ywie zaopiniował przedmiotowy wniosek. </w:t>
      </w:r>
    </w:p>
    <w:p w:rsidR="00F7278A" w:rsidRDefault="00AD4BBC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§ 8 ust. 1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Regulaminu nadawania honorowego tytułu „Zasłużony dla Gminy Nieporęt”, stanowiącego załącznik do uchwały nr VI/32/2015 Rady Gminy Nieporęt z dnia 30 marca 2015 r. – po pozytywnym zaopiniowaniu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wniosku przez Zespół, Przewodniczący Rady Gminy przedkłada Radzie Gminy projekt uchwały w sprawie nadania honorowego tytułu „Zasłużony dla Gminy Nieporęt”.</w:t>
      </w:r>
    </w:p>
    <w:p w:rsidR="00F7278A" w:rsidRDefault="00F7278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7278A" w:rsidRDefault="00F7278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7278A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BC" w:rsidRDefault="00AD4BBC">
      <w:r>
        <w:separator/>
      </w:r>
    </w:p>
  </w:endnote>
  <w:endnote w:type="continuationSeparator" w:id="0">
    <w:p w:rsidR="00AD4BBC" w:rsidRDefault="00AD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727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78A" w:rsidRDefault="00AD4BBC">
          <w:pPr>
            <w:jc w:val="left"/>
            <w:rPr>
              <w:sz w:val="18"/>
            </w:rPr>
          </w:pPr>
          <w:r>
            <w:rPr>
              <w:sz w:val="18"/>
            </w:rPr>
            <w:t>Projek</w:t>
          </w:r>
          <w:r>
            <w:rPr>
              <w:sz w:val="18"/>
            </w:rPr>
            <w:t>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78A" w:rsidRDefault="00F7278A">
          <w:pPr>
            <w:jc w:val="left"/>
            <w:rPr>
              <w:sz w:val="18"/>
            </w:rPr>
          </w:pPr>
        </w:p>
      </w:tc>
    </w:tr>
  </w:tbl>
  <w:p w:rsidR="00F7278A" w:rsidRDefault="00F7278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7278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78A" w:rsidRDefault="00AD4BB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278A" w:rsidRDefault="00F7278A">
          <w:pPr>
            <w:jc w:val="left"/>
            <w:rPr>
              <w:sz w:val="18"/>
            </w:rPr>
          </w:pPr>
        </w:p>
      </w:tc>
    </w:tr>
  </w:tbl>
  <w:p w:rsidR="00F7278A" w:rsidRDefault="00F7278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BC" w:rsidRDefault="00AD4BBC">
      <w:r>
        <w:separator/>
      </w:r>
    </w:p>
  </w:footnote>
  <w:footnote w:type="continuationSeparator" w:id="0">
    <w:p w:rsidR="00AD4BBC" w:rsidRDefault="00AD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D23AD"/>
    <w:rsid w:val="00A77B3E"/>
    <w:rsid w:val="00AD4BBC"/>
    <w:rsid w:val="00CA2A55"/>
    <w:rsid w:val="00F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5C405"/>
  <w15:docId w15:val="{05B55B9E-D32D-4D9F-85B2-635B6048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pPr>
      <w:spacing w:before="240" w:after="600" w:line="240" w:lineRule="atLeast"/>
      <w:ind w:hanging="280"/>
      <w:jc w:val="left"/>
    </w:pPr>
    <w:rPr>
      <w:sz w:val="23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honorowego tytułu ,,Zasłużony dla Gminy Nieporęt”</dc:subject>
  <dc:creator>w.dzwonek</dc:creator>
  <cp:lastModifiedBy>Wiktoria Dzwonek</cp:lastModifiedBy>
  <cp:revision>2</cp:revision>
  <dcterms:created xsi:type="dcterms:W3CDTF">2021-05-11T10:32:00Z</dcterms:created>
  <dcterms:modified xsi:type="dcterms:W3CDTF">2021-05-11T10:32:00Z</dcterms:modified>
  <cp:category>Akt prawny</cp:category>
</cp:coreProperties>
</file>