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81D0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81D0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481D08">
      <w:pPr>
        <w:keepNext/>
        <w:spacing w:after="480"/>
        <w:jc w:val="center"/>
      </w:pPr>
      <w:r>
        <w:rPr>
          <w:b/>
        </w:rPr>
        <w:t>w sprawie nadania honorowego tytułu ,,Zasłużony dla Gminy Nieporęt”</w:t>
      </w:r>
    </w:p>
    <w:p w:rsidR="00A77B3E" w:rsidRDefault="00481D08">
      <w:pPr>
        <w:keepLines/>
        <w:spacing w:before="120" w:after="120"/>
        <w:ind w:firstLine="227"/>
      </w:pPr>
      <w:r>
        <w:t xml:space="preserve">Na podstawie art. 18 ust. 1 i ust. 2 pkt 14 ustawy z dnia 8 marca 1990 roku  o samorządzie gminnym </w:t>
      </w:r>
      <w:r>
        <w:t>(Dz. U. z 2020 r., poz. 713 ze zm.), w związku z § 8 ust. 2 uchwały Nr VI/32/2015 Rady Gminy Nieporęt z dnia 30 marca 2015 r. w sprawie ustanowienia honorowego tytułu „Zasłużony dla Gminy Nieporęt” (Dz. Urz. Województwa Mazowieckiego z 2015 r., poz. 5982),</w:t>
      </w:r>
      <w:r>
        <w:t xml:space="preserve"> po zapoznaniu się z opinią Zespołu opiniującego, Rada Gminy Nieporęt uchwala, co następuje:</w:t>
      </w:r>
    </w:p>
    <w:p w:rsidR="00A77B3E" w:rsidRDefault="00481D08">
      <w:pPr>
        <w:keepLines/>
        <w:spacing w:before="120" w:after="120"/>
        <w:ind w:firstLine="340"/>
      </w:pPr>
      <w:r>
        <w:rPr>
          <w:b/>
        </w:rPr>
        <w:t>§ 1. </w:t>
      </w:r>
      <w:r>
        <w:t>W uznaniu zasług na rzecz Gminy Nieporęt i jej mieszkańców, za społeczne zaangażowanie w dobroczynne inicjatywy dla mieszkańców Gminy Nieporęt oraz na rzecz r</w:t>
      </w:r>
      <w:r>
        <w:t xml:space="preserve">ozwoju nieporęckiego samorządu, nadaje się Panu Marianowi </w:t>
      </w:r>
      <w:proofErr w:type="spellStart"/>
      <w:r>
        <w:t>Oszczykowi</w:t>
      </w:r>
      <w:proofErr w:type="spellEnd"/>
      <w:r>
        <w:t>, Radnemu Gminy Nieporęt w latach 1998-2018,  Wiceprzewodniczącemu Rady Gminy Nieporęt w latach 2002-2018, honorowy tytuł ,,Zasłużony dla Gminy Nieporęt”.</w:t>
      </w:r>
    </w:p>
    <w:p w:rsidR="00A77B3E" w:rsidRDefault="00481D0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</w:t>
      </w:r>
      <w:r>
        <w:t>ię Wójtowi Gminy Nieporęt .</w:t>
      </w:r>
    </w:p>
    <w:p w:rsidR="00A77B3E" w:rsidRDefault="00481D08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5F6ADF" w:rsidRDefault="005F6ADF">
      <w:pPr>
        <w:keepLines/>
        <w:spacing w:before="120" w:after="120"/>
        <w:ind w:firstLine="340"/>
        <w:sectPr w:rsidR="005F6AD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151A7A" w:rsidRDefault="00151A7A">
      <w:pPr>
        <w:rPr>
          <w:szCs w:val="20"/>
        </w:rPr>
      </w:pPr>
    </w:p>
    <w:p w:rsidR="00151A7A" w:rsidRDefault="00481D0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 ,,Zasłużony dla Gminy Nieporęt” 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 ust. 1 ustawy z dnia 8 marca 1990 roku o samorządzie gminnym:                                                   Do właściwości rady gminy należą wszy</w:t>
      </w:r>
      <w:r>
        <w:rPr>
          <w:color w:val="000000"/>
          <w:szCs w:val="20"/>
          <w:u w:color="000000"/>
        </w:rPr>
        <w:t>stkie sprawy pozostające w zakresie działania gminy, o ile ustawy nie stanowią inaczej.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nadawanie honorowego obywatelstwa gminy;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VI/32/2</w:t>
      </w:r>
      <w:r>
        <w:rPr>
          <w:color w:val="000000"/>
          <w:szCs w:val="20"/>
          <w:u w:color="000000"/>
        </w:rPr>
        <w:t>015 z dnia 30 marca 2015 r. w sprawie ustanowienia honorowego tytułu “Zasłużony dla Gminy Nieporęt”, ustanowiła honorowy tytuł ,,Zasłużony dla Gminy Nieporęt” i przyjęła Regulamin nadawania Tytułu.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2 Regulaminu nadawania honorowego tytuł</w:t>
      </w:r>
      <w:r>
        <w:rPr>
          <w:color w:val="000000"/>
          <w:szCs w:val="20"/>
          <w:u w:color="000000"/>
        </w:rPr>
        <w:t>u „Zasłużony dla Gminy Nieporęt”, stanowiącego załącznik do uchwały nr VI/32/2015 Rady Gminy Nieporęt z dnia 30 marca 2015 r., każdy tytuł honorowy nadawany jest w drodze odrębnej uchwały.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       Wnioskiem z dnia 04 maja 2021 r. Wójt Gminy Nieporęt wraz</w:t>
      </w:r>
      <w:r>
        <w:rPr>
          <w:color w:val="000000"/>
          <w:szCs w:val="20"/>
          <w:u w:color="000000"/>
        </w:rPr>
        <w:t xml:space="preserve"> z Przewodniczącą Rady Gminy Nieporęt wystąpili o nadanie tytułu honorowego „ZASŁUŻONY DLA GMINY NIEPORĘT”  Panu Marianowi </w:t>
      </w:r>
      <w:proofErr w:type="spellStart"/>
      <w:r>
        <w:rPr>
          <w:color w:val="000000"/>
          <w:szCs w:val="20"/>
          <w:u w:color="000000"/>
        </w:rPr>
        <w:t>Oszczykowi</w:t>
      </w:r>
      <w:proofErr w:type="spellEnd"/>
      <w:r>
        <w:rPr>
          <w:color w:val="000000"/>
          <w:szCs w:val="20"/>
          <w:u w:color="000000"/>
        </w:rPr>
        <w:t xml:space="preserve">.  We wniosku wskazano m.in., co następuje: Marian </w:t>
      </w:r>
      <w:proofErr w:type="spellStart"/>
      <w:r>
        <w:rPr>
          <w:color w:val="000000"/>
          <w:szCs w:val="20"/>
          <w:u w:color="000000"/>
        </w:rPr>
        <w:t>Oszczyk</w:t>
      </w:r>
      <w:proofErr w:type="spellEnd"/>
      <w:r>
        <w:rPr>
          <w:color w:val="000000"/>
          <w:szCs w:val="20"/>
          <w:u w:color="000000"/>
        </w:rPr>
        <w:t xml:space="preserve"> – społecznik, przedsiębiorca, nieprzerwanie od 1998 roku do 2018</w:t>
      </w:r>
      <w:r>
        <w:rPr>
          <w:color w:val="000000"/>
          <w:szCs w:val="20"/>
          <w:u w:color="000000"/>
        </w:rPr>
        <w:t xml:space="preserve"> roku samorządowiec. Wiceprzewodniczący Rady Gminy Nieporęt w latach 2002-2018,  członek Komisji Oświaty, Kultury, Sportu i Turystyki oraz Komisji Zagospodarowania Przestrzennego. Człowiek szlachetnego serca, który jest wrażliwy na każdą potrzebę każdego m</w:t>
      </w:r>
      <w:r>
        <w:rPr>
          <w:color w:val="000000"/>
          <w:szCs w:val="20"/>
          <w:u w:color="000000"/>
        </w:rPr>
        <w:t>ieszkańca lokalnej społeczności. Włączał i włącza  się we wszystkie akcje charytatywne, niosąc pomoc mieszkańcom naszej Gminy, przede wszystkim osobom żyjącym w niedostatku, czy pokrzywdzonym przez los. Każde środki finansowe pozyskane w wyniku piastowania</w:t>
      </w:r>
      <w:r>
        <w:rPr>
          <w:color w:val="000000"/>
          <w:szCs w:val="20"/>
          <w:u w:color="000000"/>
        </w:rPr>
        <w:t xml:space="preserve"> funkcji społecznych w całości przekazuje na pomoc najbardziej potrzebującym. Jako osoba prywatna dofinansowuje i współfinansuje wyjazdy dzieci z rodzin dysfunkcyjnych na kolonie i obozy. Wspiera akcje świąteczne i okolicznościowe dla najuboższych, które s</w:t>
      </w:r>
      <w:r>
        <w:rPr>
          <w:color w:val="000000"/>
          <w:szCs w:val="20"/>
          <w:u w:color="000000"/>
        </w:rPr>
        <w:t>ą organizowane przez lokalną szkołę oraz parafię. Społecznie zaangażowany w inicjatywy dla mieszkańców – kulturalne, ludowe, wynikające z tradycji i uznane za społecznie ważne dla  </w:t>
      </w:r>
      <w:hyperlink r:id="rId7" w:history="1">
        <w:r>
          <w:rPr>
            <w:color w:val="000000"/>
            <w:szCs w:val="20"/>
            <w:u w:color="000000"/>
          </w:rPr>
          <w:t>współczesności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i </w:t>
      </w:r>
      <w:hyperlink r:id="rId8" w:history="1">
        <w:r>
          <w:rPr>
            <w:color w:val="000000"/>
            <w:szCs w:val="20"/>
            <w:u w:color="000000"/>
          </w:rPr>
          <w:t>przyszłości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lokalnego samorządu. Nie pozostaje obojętny wobec bliźniego, sąsiada, mieszkańca gminy Nieporęt. 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 § 6 Regulaminu nadawania honorowego </w:t>
      </w:r>
      <w:r>
        <w:rPr>
          <w:color w:val="000000"/>
          <w:szCs w:val="20"/>
          <w:u w:color="000000"/>
        </w:rPr>
        <w:t>tytułu „Zasłużony dla Gminy Nieporęt”, stanowiącego załącznik do uchwały nr VI/32/2015 Rady Gminy Nieporęt z dnia 30 marca 2015 r., Zespół opiniujący, w który tworzą: Przewodniczący Rady Gminy, pełniący funkcję Przewodniczącego Zespołu, Wójt Gminy Nieporęt</w:t>
      </w:r>
      <w:r>
        <w:rPr>
          <w:color w:val="000000"/>
          <w:szCs w:val="20"/>
          <w:u w:color="000000"/>
        </w:rPr>
        <w:t>, przewodniczący wszystkich komisji stałych Rady Gminy Nieporęt,         po weryfikacji wniosku, pozytywie zaopiniował przedmiotowy wniosek.</w:t>
      </w:r>
    </w:p>
    <w:p w:rsidR="00151A7A" w:rsidRDefault="00481D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1  Regulaminu nadawania honorowego tytułu „Zasłużony dla Gminy Nieporęt”, stanowiącego załącznik</w:t>
      </w:r>
      <w:r>
        <w:rPr>
          <w:color w:val="000000"/>
          <w:szCs w:val="20"/>
          <w:u w:color="000000"/>
        </w:rPr>
        <w:t xml:space="preserve"> do uchwały nr VI/32/2015 Rady Gminy Nieporęt z dnia 30 marca 2015 r. – po pozytywnym zaopiniowaniu  wniosku przez Zespół, Przewodniczący Rady Gminy przedkłada Radzie Gminy projekt uchwały w sprawie nadania honorowego tytułu „Zasłużony dla Gminy Nieporęt”.</w:t>
      </w:r>
    </w:p>
    <w:sectPr w:rsidR="00151A7A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08" w:rsidRDefault="00481D08">
      <w:r>
        <w:separator/>
      </w:r>
    </w:p>
  </w:endnote>
  <w:endnote w:type="continuationSeparator" w:id="0">
    <w:p w:rsidR="00481D08" w:rsidRDefault="0048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1A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1A7A" w:rsidRDefault="00481D0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1A7A" w:rsidRDefault="00151A7A">
          <w:pPr>
            <w:jc w:val="right"/>
            <w:rPr>
              <w:sz w:val="18"/>
            </w:rPr>
          </w:pPr>
        </w:p>
      </w:tc>
    </w:tr>
  </w:tbl>
  <w:p w:rsidR="00151A7A" w:rsidRDefault="00151A7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1A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1A7A" w:rsidRDefault="00481D0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1A7A" w:rsidRDefault="00151A7A">
          <w:pPr>
            <w:jc w:val="right"/>
            <w:rPr>
              <w:sz w:val="18"/>
            </w:rPr>
          </w:pPr>
        </w:p>
      </w:tc>
    </w:tr>
  </w:tbl>
  <w:p w:rsidR="00151A7A" w:rsidRDefault="00151A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08" w:rsidRDefault="00481D08">
      <w:r>
        <w:separator/>
      </w:r>
    </w:p>
  </w:footnote>
  <w:footnote w:type="continuationSeparator" w:id="0">
    <w:p w:rsidR="00481D08" w:rsidRDefault="0048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1A7A"/>
    <w:rsid w:val="00481D08"/>
    <w:rsid w:val="005F6A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6F47"/>
  <w15:docId w15:val="{1346F388-AF29-48CE-8C79-F07A488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zysz%C5%82o%C5%9B%C4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sp%C3%B3%C5%82czesno%C5%9B%C4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,,Zasłużony dla Gminy Nieporęt”</dc:subject>
  <dc:creator>w.dzwonek</dc:creator>
  <cp:lastModifiedBy>Wiktoria Dzwonek</cp:lastModifiedBy>
  <cp:revision>2</cp:revision>
  <dcterms:created xsi:type="dcterms:W3CDTF">2021-05-24T14:45:00Z</dcterms:created>
  <dcterms:modified xsi:type="dcterms:W3CDTF">2021-05-24T14:45:00Z</dcterms:modified>
  <cp:category>Akt prawny</cp:category>
</cp:coreProperties>
</file>