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F0C5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DF0C5D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DF0C5D">
      <w:pPr>
        <w:keepNext/>
        <w:spacing w:after="480"/>
        <w:jc w:val="center"/>
      </w:pPr>
      <w:r>
        <w:rPr>
          <w:b/>
        </w:rPr>
        <w:t>w sprawie zasad przyznawania diet sołtysom Gminy Nieporęt</w:t>
      </w:r>
    </w:p>
    <w:p w:rsidR="00A77B3E" w:rsidRDefault="00DF0C5D">
      <w:pPr>
        <w:keepLines/>
        <w:spacing w:before="120" w:after="120"/>
        <w:ind w:firstLine="227"/>
      </w:pPr>
      <w:r>
        <w:t>Na podstawie art. 18 ust. 2 pkt 15 i art. 37b ust. 1 ustawy z dnia 8 marca 1990 r. o samorządzie gminnym (Dz.</w:t>
      </w:r>
      <w:r>
        <w:t> U. z 2021 r. poz. 1372 ze zm.) Rada Gminy Nieporęt uchwala, co następuje:</w:t>
      </w:r>
    </w:p>
    <w:p w:rsidR="00A77B3E" w:rsidRDefault="00DF0C5D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zasady przyznawania diet sołtysom Gminy Nieporęt, określone w niniejszej uchwale.</w:t>
      </w:r>
    </w:p>
    <w:p w:rsidR="00A77B3E" w:rsidRDefault="00DF0C5D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Sołtysom Gminy Nieporęt przysługuje miesięczna dieta stanowiąca zwrot kosztów </w:t>
      </w:r>
      <w:r>
        <w:t>związanych z:</w:t>
      </w:r>
    </w:p>
    <w:p w:rsidR="00A77B3E" w:rsidRDefault="00DF0C5D">
      <w:pPr>
        <w:spacing w:before="120" w:after="120"/>
        <w:ind w:left="340" w:hanging="227"/>
      </w:pPr>
      <w:r>
        <w:t>1) </w:t>
      </w:r>
      <w:r>
        <w:t>wykonywaniem przez sołtysa zadań wynikających ze statutu sołectwa, w tym w szczególności: zarządzania bieżącymi sprawami sołectwa, zwoływania zebrań wiejskich, wykonywania uchwał organów gminy w zakresie dotyczącym sołectwa,  administrowan</w:t>
      </w:r>
      <w:r>
        <w:t>ia składnikami mienia, przekazanymi do dyspozycji sołectwa, występowania z wnioskami dotyczącymi potrzeb sołectwa i jego mieszkańców;</w:t>
      </w:r>
    </w:p>
    <w:p w:rsidR="00A77B3E" w:rsidRDefault="00DF0C5D">
      <w:pPr>
        <w:spacing w:before="120" w:after="120"/>
        <w:ind w:left="340" w:hanging="227"/>
      </w:pPr>
      <w:r>
        <w:t>2) </w:t>
      </w:r>
      <w:r>
        <w:t>udziałem sołtysa w naradach organizowanych przez Wójta Gminy Nieporęt;</w:t>
      </w:r>
    </w:p>
    <w:p w:rsidR="00A77B3E" w:rsidRDefault="00DF0C5D">
      <w:pPr>
        <w:spacing w:before="120" w:after="120"/>
        <w:ind w:left="340" w:hanging="227"/>
      </w:pPr>
      <w:r>
        <w:t>3) </w:t>
      </w:r>
      <w:r>
        <w:t>udziałem sołtysa w sesjach Rady Gminy Nieporę</w:t>
      </w:r>
      <w:r>
        <w:t>t.</w:t>
      </w:r>
    </w:p>
    <w:p w:rsidR="00A77B3E" w:rsidRDefault="00DF0C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Wysokość miesięcznej diety sołtysa wynosi:</w:t>
      </w:r>
    </w:p>
    <w:p w:rsidR="00A77B3E" w:rsidRDefault="00DF0C5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wykonywanie obowiązków, o których mowa w § 2 pkt 1 sołtysowi przysługuje dieta w wysokości – 550 zł (słownie: pięćset pięćdziesiąt złotych);</w:t>
      </w:r>
    </w:p>
    <w:p w:rsidR="00A77B3E" w:rsidRDefault="00DF0C5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każdorazowy udział w naradach organizowanych prze</w:t>
      </w:r>
      <w:r>
        <w:rPr>
          <w:color w:val="000000"/>
          <w:u w:color="000000"/>
        </w:rPr>
        <w:t>z Wójta Gminy Nieporęt sołtysowi przysługuje dieta w wysokości 100 zł (słownie: sto złotych);</w:t>
      </w:r>
    </w:p>
    <w:p w:rsidR="00A77B3E" w:rsidRDefault="00DF0C5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 każdorazowy udział w sesji Rady Gminy Nieporęt sołtysowi przysługuje dieta w wysokości 50 zł (słownie: pięćdziesiąt złotych).</w:t>
      </w:r>
    </w:p>
    <w:p w:rsidR="00A77B3E" w:rsidRDefault="00DF0C5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Dieta, o której mowa w § 2,</w:t>
      </w:r>
      <w:r>
        <w:rPr>
          <w:color w:val="000000"/>
          <w:u w:color="000000"/>
        </w:rPr>
        <w:t xml:space="preserve"> przysługuje także w przypadku pełnienia przez sołtysa funkcji radnego Gminy Nieporęt, z zastrzeżeniem, że sołtysowi pełniącemu funkcje radnego nie przysługuje dieta za udział w sesji, określona w ust. 1 pkt 3.</w:t>
      </w:r>
    </w:p>
    <w:p w:rsidR="00A77B3E" w:rsidRDefault="00DF0C5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Dieta, o której mowa w § 3 ust. 1 pkt. 2 i</w:t>
      </w:r>
      <w:r>
        <w:rPr>
          <w:color w:val="000000"/>
          <w:u w:color="000000"/>
        </w:rPr>
        <w:t> 3 nie przysługuje sołtysowi w miesiącu,</w:t>
      </w:r>
      <w:r w:rsidR="006737F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którym nie odbywały się sesje Rady Gminy Nieporęt lub narady organizowane przez Wójta Gminy Nieporęt.</w:t>
      </w:r>
    </w:p>
    <w:p w:rsidR="00A77B3E" w:rsidRDefault="00DF0C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przypadku pełnienia funkcji sołtysa przez niepełny miesiąc kalendarzowy, wysokość diety, określonej w § 3</w:t>
      </w:r>
      <w:r>
        <w:rPr>
          <w:color w:val="000000"/>
          <w:u w:color="000000"/>
        </w:rPr>
        <w:t xml:space="preserve"> ust. 1 pkt 1 za dany miesiąc ustala się proporcjonalnie do czasu pełnienia funkcji, przyjmując jeden dzień pełnienia obowiązków za 1/30 wysokości diety.</w:t>
      </w:r>
    </w:p>
    <w:p w:rsidR="00A77B3E" w:rsidRDefault="00DF0C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Podstawę do ustalenia wysokości diety sołtysa, określonej w §  3 ust. 1 pkt. 2 i 3,  za dany m</w:t>
      </w:r>
      <w:r>
        <w:rPr>
          <w:color w:val="000000"/>
          <w:u w:color="000000"/>
        </w:rPr>
        <w:t xml:space="preserve">iesiąc kalendarzowy oraz wypłacania tej diety stanowią listy obecności sołtysa na sesjach Rady Gminy Nieporęt oraz naradach organizowanych przez Wójta Gminy Nieporęt. </w:t>
      </w:r>
    </w:p>
    <w:p w:rsidR="00A77B3E" w:rsidRDefault="00DF0C5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Wypłata diet za dany miesiąc kalendarzowy następuje przelewem na wskazane przez sołty</w:t>
      </w:r>
      <w:r>
        <w:rPr>
          <w:color w:val="000000"/>
          <w:u w:color="000000"/>
        </w:rPr>
        <w:t>sa konto bankowe, z dołu, w terminie do 10 dnia następnego miesiąca.</w:t>
      </w:r>
    </w:p>
    <w:p w:rsidR="00A77B3E" w:rsidRDefault="00DF0C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DF0C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Traci moc uchwałę Nr XIII/87/2015 Rady Gminy Nieporęt z dnia 21 października 2015 r.  w sprawie zasad przyznawania diet so</w:t>
      </w:r>
      <w:r>
        <w:rPr>
          <w:color w:val="000000"/>
          <w:u w:color="000000"/>
        </w:rPr>
        <w:t>łtysom Gminy Nieporęt.</w:t>
      </w:r>
    </w:p>
    <w:p w:rsidR="00A77B3E" w:rsidRDefault="00DF0C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podlega publikacji w Dzienniku Urzędowym Województwa Mazowieckiego.</w:t>
      </w:r>
    </w:p>
    <w:p w:rsidR="00A77B3E" w:rsidRDefault="00DF0C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Uchwała wchodzi w życie z dniem 1 stycznia 2022 r.,</w:t>
      </w:r>
      <w:r>
        <w:rPr>
          <w:color w:val="000000"/>
          <w:u w:color="000000"/>
        </w:rPr>
        <w:t xml:space="preserve"> po uprzednim ogłoszeniu  w Dzienniku Urzędowym Województwa Mazowieckiego.</w:t>
      </w:r>
    </w:p>
    <w:p w:rsidR="006737F1" w:rsidRDefault="006737F1">
      <w:pPr>
        <w:keepLines/>
        <w:spacing w:before="120" w:after="120"/>
        <w:ind w:firstLine="340"/>
        <w:rPr>
          <w:color w:val="000000"/>
          <w:u w:color="000000"/>
        </w:rPr>
        <w:sectPr w:rsidR="006737F1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3249BC" w:rsidRDefault="003249BC">
      <w:pPr>
        <w:rPr>
          <w:szCs w:val="20"/>
        </w:rPr>
      </w:pPr>
    </w:p>
    <w:p w:rsidR="003249BC" w:rsidRDefault="00DF0C5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249BC" w:rsidRDefault="00DF0C5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zasad przyznawania diet sołtysom Gminy Nieporęt</w:t>
      </w:r>
    </w:p>
    <w:p w:rsidR="003249BC" w:rsidRDefault="00DF0C5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</w:t>
      </w:r>
    </w:p>
    <w:p w:rsidR="003249BC" w:rsidRDefault="00DF0C5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18 ust. 2 pkt 15 ustawy z dnia 8 marca 1990 r. o samorządzie gminnym </w:t>
      </w:r>
      <w:r>
        <w:rPr>
          <w:color w:val="000000"/>
          <w:szCs w:val="20"/>
          <w:u w:color="000000"/>
        </w:rPr>
        <w:t>(Dz. U. z 2021 r. poz. 1372 ze zm.) - Do wyłącznej właściwości rady gminy należy: stanowienie w innych sprawach zastrzeżonych ustawami do kompetencji rady gminy.</w:t>
      </w:r>
    </w:p>
    <w:p w:rsidR="003249BC" w:rsidRDefault="00DF0C5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37b. ust. 1  ustawy o samorządzie gminnym - Rada gminy może ustanowić zasady, n</w:t>
      </w:r>
      <w:r>
        <w:rPr>
          <w:color w:val="000000"/>
          <w:szCs w:val="20"/>
          <w:u w:color="000000"/>
        </w:rPr>
        <w:t>a jakich przewodniczącemu organu wykonawczego jednostki pomocniczej będzie przysługiwała dieta.</w:t>
      </w:r>
    </w:p>
    <w:p w:rsidR="003249BC" w:rsidRDefault="00DF0C5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Gminie Nieporęt organem wykonawczym jednostki pomocniczej jest sołtys.</w:t>
      </w:r>
    </w:p>
    <w:p w:rsidR="003249BC" w:rsidRDefault="00DF0C5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Wysokość diet sołtysów określona w uchwale Nr XIII/87/2015 Rady Gminy Nieporęt</w:t>
      </w:r>
      <w:r>
        <w:rPr>
          <w:color w:val="000000"/>
          <w:szCs w:val="20"/>
          <w:u w:color="000000"/>
        </w:rPr>
        <w:t xml:space="preserve"> z dnia 21 października 2015 r.  </w:t>
      </w:r>
      <w:r>
        <w:rPr>
          <w:i/>
          <w:color w:val="000000"/>
          <w:szCs w:val="20"/>
          <w:u w:color="000000"/>
        </w:rPr>
        <w:t>w sprawie zasad przyznawania diet sołtysom Gminy Nieporęt</w:t>
      </w:r>
      <w:r>
        <w:rPr>
          <w:color w:val="000000"/>
          <w:szCs w:val="20"/>
          <w:u w:color="000000"/>
        </w:rPr>
        <w:t xml:space="preserve">, nie ulegała zmianie od czasu przyjęcia ww. uchwały,  a w międzyczasie nastąpił wzrost nominalnego wynagrodzenia zarówno w sektorze przedsiębiorstw, w przemyśle i handlu, jak też znacząco wzrosła płaca minimalna. </w:t>
      </w:r>
    </w:p>
    <w:p w:rsidR="003249BC" w:rsidRDefault="00DF0C5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zasadnym jest podjęcie u</w:t>
      </w:r>
      <w:r>
        <w:rPr>
          <w:color w:val="000000"/>
          <w:szCs w:val="20"/>
          <w:u w:color="000000"/>
        </w:rPr>
        <w:t>chwały określającej nowe zasady przyznawania i wysokość diet sołtysom Gminy Nieporęt.</w:t>
      </w:r>
    </w:p>
    <w:sectPr w:rsidR="003249BC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5D" w:rsidRDefault="00DF0C5D">
      <w:r>
        <w:separator/>
      </w:r>
    </w:p>
  </w:endnote>
  <w:endnote w:type="continuationSeparator" w:id="0">
    <w:p w:rsidR="00DF0C5D" w:rsidRDefault="00DF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249B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249BC" w:rsidRDefault="00DF0C5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249BC" w:rsidRDefault="003249BC">
          <w:pPr>
            <w:jc w:val="right"/>
            <w:rPr>
              <w:sz w:val="18"/>
            </w:rPr>
          </w:pPr>
        </w:p>
      </w:tc>
    </w:tr>
  </w:tbl>
  <w:p w:rsidR="003249BC" w:rsidRDefault="003249B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249B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249BC" w:rsidRDefault="00DF0C5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249BC" w:rsidRDefault="003249BC">
          <w:pPr>
            <w:jc w:val="right"/>
            <w:rPr>
              <w:sz w:val="18"/>
            </w:rPr>
          </w:pPr>
        </w:p>
      </w:tc>
    </w:tr>
  </w:tbl>
  <w:p w:rsidR="003249BC" w:rsidRDefault="003249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5D" w:rsidRDefault="00DF0C5D">
      <w:r>
        <w:separator/>
      </w:r>
    </w:p>
  </w:footnote>
  <w:footnote w:type="continuationSeparator" w:id="0">
    <w:p w:rsidR="00DF0C5D" w:rsidRDefault="00DF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249BC"/>
    <w:rsid w:val="006737F1"/>
    <w:rsid w:val="00A77B3E"/>
    <w:rsid w:val="00CA2A55"/>
    <w:rsid w:val="00D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A7AA7"/>
  <w15:docId w15:val="{137B2813-8C50-4892-852D-642E3EA0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przyznawania diet sołtysom Gminy Nieporęt</dc:subject>
  <dc:creator>w.dzwonek</dc:creator>
  <cp:lastModifiedBy>Wiktoria Dzwonek</cp:lastModifiedBy>
  <cp:revision>2</cp:revision>
  <dcterms:created xsi:type="dcterms:W3CDTF">2021-11-24T11:49:00Z</dcterms:created>
  <dcterms:modified xsi:type="dcterms:W3CDTF">2021-11-24T11:49:00Z</dcterms:modified>
  <cp:category>Akt prawny</cp:category>
</cp:coreProperties>
</file>